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D0CF" w14:textId="77777777" w:rsidR="00BD0558" w:rsidRDefault="00BD0558" w:rsidP="00BD0558">
      <w:pPr>
        <w:pStyle w:val="BodyText"/>
        <w:spacing w:before="195"/>
        <w:ind w:left="1080"/>
        <w:rPr>
          <w:color w:val="231F20"/>
          <w:w w:val="105"/>
        </w:rPr>
      </w:pPr>
    </w:p>
    <w:p w14:paraId="732F4407" w14:textId="77777777" w:rsidR="00BD0558" w:rsidRDefault="00BD0558" w:rsidP="00BD0558">
      <w:pPr>
        <w:pStyle w:val="BodyText"/>
        <w:spacing w:before="195"/>
        <w:ind w:left="1080"/>
        <w:rPr>
          <w:color w:val="231F20"/>
          <w:w w:val="105"/>
        </w:rPr>
      </w:pPr>
    </w:p>
    <w:p w14:paraId="26F550C4" w14:textId="19EB7939" w:rsidR="00BD0558" w:rsidRPr="00BD0558" w:rsidRDefault="00BD0558" w:rsidP="00BD0558">
      <w:pPr>
        <w:pStyle w:val="BodyText"/>
        <w:spacing w:before="195"/>
        <w:ind w:left="1080"/>
        <w:rPr>
          <w:rFonts w:ascii="Arial Narrow" w:hAnsi="Arial Narrow"/>
          <w:position w:val="7"/>
          <w:sz w:val="28"/>
          <w:szCs w:val="28"/>
        </w:rPr>
      </w:pPr>
      <w:r w:rsidRPr="00BD0558">
        <w:rPr>
          <w:rFonts w:ascii="Arial Narrow" w:hAnsi="Arial Narrow"/>
          <w:b/>
          <w:bCs/>
          <w:color w:val="006141"/>
          <w:w w:val="90"/>
          <w:sz w:val="28"/>
          <w:szCs w:val="28"/>
        </w:rPr>
        <w:t>Business</w:t>
      </w:r>
      <w:r w:rsidRPr="00BD0558">
        <w:rPr>
          <w:rFonts w:ascii="Arial Narrow" w:hAnsi="Arial Narrow"/>
          <w:b/>
          <w:bCs/>
          <w:color w:val="006141"/>
          <w:spacing w:val="-6"/>
          <w:sz w:val="28"/>
          <w:szCs w:val="28"/>
        </w:rPr>
        <w:t xml:space="preserve"> </w:t>
      </w:r>
      <w:r w:rsidRPr="00BD0558">
        <w:rPr>
          <w:rFonts w:ascii="Arial Narrow" w:hAnsi="Arial Narrow"/>
          <w:b/>
          <w:bCs/>
          <w:color w:val="006141"/>
          <w:w w:val="90"/>
          <w:sz w:val="28"/>
          <w:szCs w:val="28"/>
        </w:rPr>
        <w:t>Model</w:t>
      </w:r>
      <w:r w:rsidRPr="00BD0558">
        <w:rPr>
          <w:rFonts w:ascii="Arial Narrow" w:hAnsi="Arial Narrow"/>
          <w:b/>
          <w:bCs/>
          <w:color w:val="006141"/>
          <w:spacing w:val="-6"/>
          <w:sz w:val="28"/>
          <w:szCs w:val="28"/>
        </w:rPr>
        <w:t xml:space="preserve"> </w:t>
      </w:r>
      <w:r w:rsidRPr="00BD0558">
        <w:rPr>
          <w:rFonts w:ascii="Arial Narrow" w:hAnsi="Arial Narrow"/>
          <w:b/>
          <w:bCs/>
          <w:color w:val="006141"/>
          <w:spacing w:val="-2"/>
          <w:w w:val="90"/>
          <w:sz w:val="28"/>
          <w:szCs w:val="28"/>
        </w:rPr>
        <w:t>Canvas</w:t>
      </w:r>
      <w:r w:rsidRPr="00BD0558">
        <w:rPr>
          <w:rFonts w:ascii="Arial Narrow" w:hAnsi="Arial Narrow"/>
          <w:color w:val="231F20"/>
          <w:w w:val="105"/>
          <w:sz w:val="28"/>
          <w:szCs w:val="28"/>
        </w:rPr>
        <w:t>: Provide</w:t>
      </w:r>
      <w:r w:rsidRPr="00BD0558">
        <w:rPr>
          <w:rFonts w:ascii="Arial Narrow" w:hAnsi="Arial Narrow"/>
          <w:color w:val="231F20"/>
          <w:spacing w:val="2"/>
          <w:w w:val="105"/>
          <w:sz w:val="28"/>
          <w:szCs w:val="28"/>
        </w:rPr>
        <w:t xml:space="preserve"> </w:t>
      </w:r>
      <w:r w:rsidRPr="00BD0558">
        <w:rPr>
          <w:rFonts w:ascii="Arial Narrow" w:hAnsi="Arial Narrow"/>
          <w:color w:val="231F20"/>
          <w:w w:val="105"/>
          <w:sz w:val="28"/>
          <w:szCs w:val="28"/>
        </w:rPr>
        <w:t>an</w:t>
      </w:r>
      <w:r w:rsidRPr="00BD0558">
        <w:rPr>
          <w:rFonts w:ascii="Arial Narrow" w:hAnsi="Arial Narrow"/>
          <w:color w:val="231F20"/>
          <w:spacing w:val="2"/>
          <w:w w:val="105"/>
          <w:sz w:val="28"/>
          <w:szCs w:val="28"/>
        </w:rPr>
        <w:t xml:space="preserve"> </w:t>
      </w:r>
      <w:r w:rsidRPr="00BD0558">
        <w:rPr>
          <w:rFonts w:ascii="Arial Narrow" w:hAnsi="Arial Narrow"/>
          <w:color w:val="231F20"/>
          <w:w w:val="105"/>
          <w:sz w:val="28"/>
          <w:szCs w:val="28"/>
        </w:rPr>
        <w:t>overview</w:t>
      </w:r>
      <w:r w:rsidRPr="00BD0558">
        <w:rPr>
          <w:rFonts w:ascii="Arial Narrow" w:hAnsi="Arial Narrow"/>
          <w:color w:val="231F20"/>
          <w:spacing w:val="3"/>
          <w:w w:val="105"/>
          <w:sz w:val="28"/>
          <w:szCs w:val="28"/>
        </w:rPr>
        <w:t xml:space="preserve"> </w:t>
      </w:r>
      <w:r w:rsidRPr="00BD0558">
        <w:rPr>
          <w:rFonts w:ascii="Arial Narrow" w:hAnsi="Arial Narrow"/>
          <w:color w:val="231F20"/>
          <w:w w:val="105"/>
          <w:sz w:val="28"/>
          <w:szCs w:val="28"/>
        </w:rPr>
        <w:t>of</w:t>
      </w:r>
      <w:r w:rsidRPr="00BD0558">
        <w:rPr>
          <w:rFonts w:ascii="Arial Narrow" w:hAnsi="Arial Narrow"/>
          <w:color w:val="231F20"/>
          <w:spacing w:val="-3"/>
          <w:w w:val="105"/>
          <w:sz w:val="28"/>
          <w:szCs w:val="28"/>
        </w:rPr>
        <w:t xml:space="preserve"> </w:t>
      </w:r>
      <w:r w:rsidRPr="00BD0558">
        <w:rPr>
          <w:rFonts w:ascii="Arial Narrow" w:hAnsi="Arial Narrow"/>
          <w:color w:val="231F20"/>
          <w:w w:val="105"/>
          <w:sz w:val="28"/>
          <w:szCs w:val="28"/>
        </w:rPr>
        <w:t>your</w:t>
      </w:r>
      <w:r w:rsidRPr="00BD0558">
        <w:rPr>
          <w:rFonts w:ascii="Arial Narrow" w:hAnsi="Arial Narrow"/>
          <w:color w:val="231F20"/>
          <w:spacing w:val="-3"/>
          <w:w w:val="105"/>
          <w:sz w:val="28"/>
          <w:szCs w:val="28"/>
        </w:rPr>
        <w:t xml:space="preserve"> </w:t>
      </w:r>
      <w:r w:rsidRPr="00BD0558">
        <w:rPr>
          <w:rFonts w:ascii="Arial Narrow" w:hAnsi="Arial Narrow"/>
          <w:color w:val="231F20"/>
          <w:w w:val="105"/>
          <w:sz w:val="28"/>
          <w:szCs w:val="28"/>
        </w:rPr>
        <w:t>venture’s</w:t>
      </w:r>
      <w:r w:rsidRPr="00BD0558">
        <w:rPr>
          <w:rFonts w:ascii="Arial Narrow" w:hAnsi="Arial Narrow"/>
          <w:color w:val="231F20"/>
          <w:spacing w:val="3"/>
          <w:w w:val="105"/>
          <w:sz w:val="28"/>
          <w:szCs w:val="28"/>
        </w:rPr>
        <w:t xml:space="preserve"> </w:t>
      </w:r>
      <w:r w:rsidRPr="00BD0558">
        <w:rPr>
          <w:rFonts w:ascii="Arial Narrow" w:hAnsi="Arial Narrow"/>
          <w:color w:val="231F20"/>
          <w:w w:val="105"/>
          <w:sz w:val="28"/>
          <w:szCs w:val="28"/>
        </w:rPr>
        <w:t>feasibility,</w:t>
      </w:r>
      <w:r w:rsidRPr="00BD0558">
        <w:rPr>
          <w:rFonts w:ascii="Arial Narrow" w:hAnsi="Arial Narrow"/>
          <w:color w:val="231F20"/>
          <w:spacing w:val="-5"/>
          <w:w w:val="105"/>
          <w:sz w:val="28"/>
          <w:szCs w:val="28"/>
        </w:rPr>
        <w:t xml:space="preserve"> </w:t>
      </w:r>
      <w:r w:rsidRPr="00BD0558">
        <w:rPr>
          <w:rFonts w:ascii="Arial Narrow" w:hAnsi="Arial Narrow"/>
          <w:color w:val="231F20"/>
          <w:w w:val="105"/>
          <w:sz w:val="28"/>
          <w:szCs w:val="28"/>
        </w:rPr>
        <w:t>desirability,</w:t>
      </w:r>
      <w:r w:rsidRPr="00BD0558">
        <w:rPr>
          <w:rFonts w:ascii="Arial Narrow" w:hAnsi="Arial Narrow"/>
          <w:color w:val="231F20"/>
          <w:spacing w:val="-4"/>
          <w:w w:val="105"/>
          <w:sz w:val="28"/>
          <w:szCs w:val="28"/>
        </w:rPr>
        <w:t xml:space="preserve"> </w:t>
      </w:r>
      <w:r w:rsidRPr="00BD0558">
        <w:rPr>
          <w:rFonts w:ascii="Arial Narrow" w:hAnsi="Arial Narrow"/>
          <w:color w:val="231F20"/>
          <w:w w:val="105"/>
          <w:sz w:val="28"/>
          <w:szCs w:val="28"/>
        </w:rPr>
        <w:t>and</w:t>
      </w:r>
      <w:r w:rsidRPr="00BD0558">
        <w:rPr>
          <w:rFonts w:ascii="Arial Narrow" w:hAnsi="Arial Narrow"/>
          <w:color w:val="231F20"/>
          <w:spacing w:val="-3"/>
          <w:w w:val="105"/>
          <w:sz w:val="28"/>
          <w:szCs w:val="28"/>
        </w:rPr>
        <w:t xml:space="preserve"> </w:t>
      </w:r>
      <w:r w:rsidRPr="00BD0558">
        <w:rPr>
          <w:rFonts w:ascii="Arial Narrow" w:hAnsi="Arial Narrow"/>
          <w:color w:val="231F20"/>
          <w:w w:val="105"/>
          <w:sz w:val="28"/>
          <w:szCs w:val="28"/>
        </w:rPr>
        <w:t>viability.</w:t>
      </w:r>
      <w:r w:rsidRPr="00BD0558">
        <w:rPr>
          <w:rFonts w:ascii="Arial Narrow" w:hAnsi="Arial Narrow"/>
          <w:color w:val="231F20"/>
          <w:spacing w:val="-5"/>
          <w:w w:val="105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38"/>
        <w:tblW w:w="0" w:type="auto"/>
        <w:tblBorders>
          <w:top w:val="single" w:sz="4" w:space="0" w:color="B1B3B2"/>
          <w:left w:val="single" w:sz="4" w:space="0" w:color="B1B3B2"/>
          <w:bottom w:val="single" w:sz="4" w:space="0" w:color="B1B3B2"/>
          <w:right w:val="single" w:sz="4" w:space="0" w:color="B1B3B2"/>
          <w:insideH w:val="single" w:sz="4" w:space="0" w:color="B1B3B2"/>
          <w:insideV w:val="single" w:sz="4" w:space="0" w:color="B1B3B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2736"/>
        <w:gridCol w:w="1363"/>
        <w:gridCol w:w="1349"/>
        <w:gridCol w:w="2760"/>
        <w:gridCol w:w="2721"/>
      </w:tblGrid>
      <w:tr w:rsidR="00BD0558" w14:paraId="44AC6CDD" w14:textId="77777777" w:rsidTr="00BD0558">
        <w:trPr>
          <w:trHeight w:val="2687"/>
        </w:trPr>
        <w:tc>
          <w:tcPr>
            <w:tcW w:w="2731" w:type="dxa"/>
            <w:vMerge w:val="restart"/>
          </w:tcPr>
          <w:p w14:paraId="1618C48F" w14:textId="77777777" w:rsidR="00BD0558" w:rsidRPr="00BD0558" w:rsidRDefault="00BD0558" w:rsidP="00BD0558">
            <w:pPr>
              <w:pStyle w:val="TableParagraph"/>
              <w:spacing w:before="27"/>
              <w:ind w:left="92"/>
              <w:rPr>
                <w:b/>
                <w:sz w:val="24"/>
                <w:szCs w:val="24"/>
              </w:rPr>
            </w:pPr>
            <w:r w:rsidRPr="00BD0558">
              <w:rPr>
                <w:b/>
                <w:color w:val="004E71"/>
                <w:w w:val="85"/>
                <w:sz w:val="24"/>
                <w:szCs w:val="24"/>
              </w:rPr>
              <w:t>Key</w:t>
            </w:r>
            <w:r w:rsidRPr="00BD0558">
              <w:rPr>
                <w:b/>
                <w:color w:val="004E71"/>
                <w:spacing w:val="-6"/>
                <w:sz w:val="24"/>
                <w:szCs w:val="24"/>
              </w:rPr>
              <w:t xml:space="preserve"> </w:t>
            </w:r>
            <w:r w:rsidRPr="00BD0558">
              <w:rPr>
                <w:b/>
                <w:color w:val="004E71"/>
                <w:spacing w:val="-2"/>
                <w:sz w:val="24"/>
                <w:szCs w:val="24"/>
              </w:rPr>
              <w:t>Partners</w:t>
            </w:r>
          </w:p>
          <w:p w14:paraId="4F396C0D" w14:textId="77777777" w:rsidR="00BD0558" w:rsidRPr="00BD0558" w:rsidRDefault="00BD0558" w:rsidP="00BD0558">
            <w:pPr>
              <w:pStyle w:val="TableParagraph"/>
              <w:spacing w:before="7" w:line="252" w:lineRule="auto"/>
              <w:ind w:left="91" w:right="704"/>
              <w:rPr>
                <w:sz w:val="24"/>
                <w:szCs w:val="24"/>
              </w:rPr>
            </w:pPr>
            <w:r w:rsidRPr="00BD0558">
              <w:rPr>
                <w:color w:val="535759"/>
                <w:spacing w:val="-4"/>
                <w:sz w:val="24"/>
                <w:szCs w:val="24"/>
              </w:rPr>
              <w:t>Who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are</w:t>
            </w:r>
            <w:r w:rsidRPr="00BD0558">
              <w:rPr>
                <w:color w:val="535759"/>
                <w:spacing w:val="-7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your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key</w:t>
            </w:r>
            <w:r w:rsidRPr="00BD0558">
              <w:rPr>
                <w:color w:val="535759"/>
                <w:spacing w:val="-7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 xml:space="preserve">partners? </w:t>
            </w:r>
            <w:r w:rsidRPr="00BD0558">
              <w:rPr>
                <w:color w:val="535759"/>
                <w:w w:val="90"/>
                <w:sz w:val="24"/>
                <w:szCs w:val="24"/>
              </w:rPr>
              <w:t>Who</w:t>
            </w:r>
            <w:r w:rsidRPr="00BD0558">
              <w:rPr>
                <w:color w:val="535759"/>
                <w:spacing w:val="-2"/>
                <w:w w:val="90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w w:val="90"/>
                <w:sz w:val="24"/>
                <w:szCs w:val="24"/>
              </w:rPr>
              <w:t>are</w:t>
            </w:r>
            <w:r w:rsidRPr="00BD0558">
              <w:rPr>
                <w:color w:val="535759"/>
                <w:spacing w:val="-2"/>
                <w:w w:val="90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w w:val="90"/>
                <w:sz w:val="24"/>
                <w:szCs w:val="24"/>
              </w:rPr>
              <w:t>your</w:t>
            </w:r>
            <w:r w:rsidRPr="00BD0558">
              <w:rPr>
                <w:color w:val="535759"/>
                <w:spacing w:val="-2"/>
                <w:w w:val="90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w w:val="90"/>
                <w:sz w:val="24"/>
                <w:szCs w:val="24"/>
              </w:rPr>
              <w:t>key</w:t>
            </w:r>
            <w:r w:rsidRPr="00BD0558">
              <w:rPr>
                <w:color w:val="535759"/>
                <w:spacing w:val="-2"/>
                <w:w w:val="90"/>
                <w:sz w:val="24"/>
                <w:szCs w:val="24"/>
              </w:rPr>
              <w:t xml:space="preserve"> suppliers?</w:t>
            </w:r>
          </w:p>
        </w:tc>
        <w:tc>
          <w:tcPr>
            <w:tcW w:w="2736" w:type="dxa"/>
          </w:tcPr>
          <w:p w14:paraId="68F32136" w14:textId="77777777" w:rsidR="00BD0558" w:rsidRPr="00BD0558" w:rsidRDefault="00BD0558" w:rsidP="00BD0558">
            <w:pPr>
              <w:pStyle w:val="TableParagraph"/>
              <w:spacing w:before="27"/>
              <w:ind w:left="92"/>
              <w:rPr>
                <w:b/>
                <w:sz w:val="24"/>
                <w:szCs w:val="24"/>
              </w:rPr>
            </w:pPr>
            <w:r w:rsidRPr="00BD0558">
              <w:rPr>
                <w:b/>
                <w:color w:val="004E71"/>
                <w:w w:val="85"/>
                <w:sz w:val="24"/>
                <w:szCs w:val="24"/>
              </w:rPr>
              <w:t>Key</w:t>
            </w:r>
            <w:r w:rsidRPr="00BD0558">
              <w:rPr>
                <w:b/>
                <w:color w:val="004E71"/>
                <w:spacing w:val="-6"/>
                <w:sz w:val="24"/>
                <w:szCs w:val="24"/>
              </w:rPr>
              <w:t xml:space="preserve"> </w:t>
            </w:r>
            <w:r w:rsidRPr="00BD0558">
              <w:rPr>
                <w:b/>
                <w:color w:val="004E71"/>
                <w:spacing w:val="-2"/>
                <w:sz w:val="24"/>
                <w:szCs w:val="24"/>
              </w:rPr>
              <w:t>Activities</w:t>
            </w:r>
          </w:p>
          <w:p w14:paraId="524E036F" w14:textId="77777777" w:rsidR="00BD0558" w:rsidRPr="00BD0558" w:rsidRDefault="00BD0558" w:rsidP="00BD0558">
            <w:pPr>
              <w:pStyle w:val="TableParagraph"/>
              <w:spacing w:before="7" w:line="252" w:lineRule="auto"/>
              <w:ind w:left="89" w:right="620" w:firstLine="2"/>
              <w:rPr>
                <w:sz w:val="24"/>
                <w:szCs w:val="24"/>
              </w:rPr>
            </w:pPr>
            <w:r w:rsidRPr="00BD0558">
              <w:rPr>
                <w:color w:val="535759"/>
                <w:spacing w:val="-4"/>
                <w:sz w:val="24"/>
                <w:szCs w:val="24"/>
              </w:rPr>
              <w:t>What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key</w:t>
            </w:r>
            <w:r w:rsidRPr="00BD0558">
              <w:rPr>
                <w:color w:val="535759"/>
                <w:spacing w:val="-7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activities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BD0558">
              <w:rPr>
                <w:color w:val="535759"/>
                <w:spacing w:val="-4"/>
                <w:sz w:val="24"/>
                <w:szCs w:val="24"/>
              </w:rPr>
              <w:t>does</w:t>
            </w:r>
            <w:proofErr w:type="gramEnd"/>
            <w:r w:rsidRPr="00BD0558">
              <w:rPr>
                <w:color w:val="535759"/>
                <w:spacing w:val="-7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 xml:space="preserve">your </w:t>
            </w:r>
            <w:r w:rsidRPr="00BD0558">
              <w:rPr>
                <w:color w:val="535759"/>
                <w:sz w:val="24"/>
                <w:szCs w:val="24"/>
              </w:rPr>
              <w:t>value proposition require?</w:t>
            </w:r>
          </w:p>
        </w:tc>
        <w:tc>
          <w:tcPr>
            <w:tcW w:w="2712" w:type="dxa"/>
            <w:gridSpan w:val="2"/>
            <w:vMerge w:val="restart"/>
          </w:tcPr>
          <w:p w14:paraId="15E6ABF8" w14:textId="77777777" w:rsidR="00BD0558" w:rsidRPr="00BD0558" w:rsidRDefault="00BD0558" w:rsidP="00BD0558">
            <w:pPr>
              <w:pStyle w:val="TableParagraph"/>
              <w:spacing w:before="27"/>
              <w:ind w:left="88"/>
              <w:rPr>
                <w:b/>
                <w:sz w:val="24"/>
                <w:szCs w:val="24"/>
              </w:rPr>
            </w:pPr>
            <w:r w:rsidRPr="00BD0558">
              <w:rPr>
                <w:b/>
                <w:color w:val="004E71"/>
                <w:w w:val="90"/>
                <w:sz w:val="24"/>
                <w:szCs w:val="24"/>
              </w:rPr>
              <w:t>Value</w:t>
            </w:r>
            <w:r w:rsidRPr="00BD0558">
              <w:rPr>
                <w:b/>
                <w:color w:val="004E71"/>
                <w:spacing w:val="-3"/>
                <w:w w:val="90"/>
                <w:sz w:val="24"/>
                <w:szCs w:val="24"/>
              </w:rPr>
              <w:t xml:space="preserve"> </w:t>
            </w:r>
            <w:r w:rsidRPr="00BD0558">
              <w:rPr>
                <w:b/>
                <w:color w:val="004E71"/>
                <w:spacing w:val="-2"/>
                <w:sz w:val="24"/>
                <w:szCs w:val="24"/>
              </w:rPr>
              <w:t>Proposition</w:t>
            </w:r>
          </w:p>
          <w:p w14:paraId="4D5FF91F" w14:textId="77777777" w:rsidR="00BD0558" w:rsidRPr="00BD0558" w:rsidRDefault="00BD0558" w:rsidP="00BD0558">
            <w:pPr>
              <w:pStyle w:val="TableParagraph"/>
              <w:spacing w:before="7" w:line="252" w:lineRule="auto"/>
              <w:ind w:left="89" w:right="253" w:firstLine="2"/>
              <w:rPr>
                <w:sz w:val="24"/>
                <w:szCs w:val="24"/>
              </w:rPr>
            </w:pPr>
            <w:r w:rsidRPr="00BD0558">
              <w:rPr>
                <w:color w:val="535759"/>
                <w:spacing w:val="-4"/>
                <w:sz w:val="24"/>
                <w:szCs w:val="24"/>
              </w:rPr>
              <w:t>What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value</w:t>
            </w:r>
            <w:r w:rsidRPr="00BD0558">
              <w:rPr>
                <w:color w:val="535759"/>
                <w:spacing w:val="-7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do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you</w:t>
            </w:r>
            <w:r w:rsidRPr="00BD0558">
              <w:rPr>
                <w:color w:val="535759"/>
                <w:spacing w:val="-7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deliver</w:t>
            </w:r>
            <w:r w:rsidRPr="00BD0558">
              <w:rPr>
                <w:color w:val="535759"/>
                <w:spacing w:val="-7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to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 xml:space="preserve">the </w:t>
            </w:r>
            <w:r w:rsidRPr="00BD0558">
              <w:rPr>
                <w:color w:val="535759"/>
                <w:sz w:val="24"/>
                <w:szCs w:val="24"/>
              </w:rPr>
              <w:t xml:space="preserve">customer? What </w:t>
            </w:r>
            <w:proofErr w:type="gramStart"/>
            <w:r w:rsidRPr="00BD0558">
              <w:rPr>
                <w:color w:val="535759"/>
                <w:sz w:val="24"/>
                <w:szCs w:val="24"/>
              </w:rPr>
              <w:t>problem</w:t>
            </w:r>
            <w:proofErr w:type="gramEnd"/>
            <w:r w:rsidRPr="00BD0558">
              <w:rPr>
                <w:color w:val="535759"/>
                <w:sz w:val="24"/>
                <w:szCs w:val="24"/>
              </w:rPr>
              <w:t xml:space="preserve"> are you solving? What customers need are you satisfying?</w:t>
            </w:r>
          </w:p>
        </w:tc>
        <w:tc>
          <w:tcPr>
            <w:tcW w:w="2760" w:type="dxa"/>
          </w:tcPr>
          <w:p w14:paraId="75E504A8" w14:textId="77777777" w:rsidR="00BD0558" w:rsidRPr="00BD0558" w:rsidRDefault="00BD0558" w:rsidP="00BD0558">
            <w:pPr>
              <w:pStyle w:val="TableParagraph"/>
              <w:spacing w:before="27" w:line="249" w:lineRule="auto"/>
              <w:ind w:left="87" w:right="397"/>
              <w:rPr>
                <w:sz w:val="24"/>
                <w:szCs w:val="24"/>
              </w:rPr>
            </w:pPr>
            <w:r w:rsidRPr="00BD0558">
              <w:rPr>
                <w:b/>
                <w:color w:val="004E71"/>
                <w:sz w:val="24"/>
                <w:szCs w:val="24"/>
              </w:rPr>
              <w:t>Customer</w:t>
            </w:r>
            <w:r w:rsidRPr="00BD0558">
              <w:rPr>
                <w:b/>
                <w:color w:val="004E71"/>
                <w:spacing w:val="-13"/>
                <w:sz w:val="24"/>
                <w:szCs w:val="24"/>
              </w:rPr>
              <w:t xml:space="preserve"> </w:t>
            </w:r>
            <w:r w:rsidRPr="00BD0558">
              <w:rPr>
                <w:b/>
                <w:color w:val="004E71"/>
                <w:sz w:val="24"/>
                <w:szCs w:val="24"/>
              </w:rPr>
              <w:t xml:space="preserve">Relationships </w:t>
            </w:r>
            <w:r w:rsidRPr="00BD0558">
              <w:rPr>
                <w:color w:val="535759"/>
                <w:sz w:val="24"/>
                <w:szCs w:val="24"/>
              </w:rPr>
              <w:t xml:space="preserve">What type of relationship does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each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of</w:t>
            </w:r>
            <w:r w:rsidRPr="00BD0558">
              <w:rPr>
                <w:color w:val="535759"/>
                <w:spacing w:val="-7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your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customer</w:t>
            </w:r>
            <w:r w:rsidRPr="00BD0558">
              <w:rPr>
                <w:color w:val="535759"/>
                <w:spacing w:val="-7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 xml:space="preserve">segments </w:t>
            </w:r>
            <w:r w:rsidRPr="00BD0558">
              <w:rPr>
                <w:color w:val="535759"/>
                <w:sz w:val="24"/>
                <w:szCs w:val="24"/>
              </w:rPr>
              <w:t>expect you to establish and maintain with them?</w:t>
            </w:r>
          </w:p>
        </w:tc>
        <w:tc>
          <w:tcPr>
            <w:tcW w:w="2721" w:type="dxa"/>
            <w:vMerge w:val="restart"/>
          </w:tcPr>
          <w:p w14:paraId="6DF09E89" w14:textId="77777777" w:rsidR="00BD0558" w:rsidRPr="00BD0558" w:rsidRDefault="00BD0558" w:rsidP="00BD0558">
            <w:pPr>
              <w:pStyle w:val="TableParagraph"/>
              <w:spacing w:before="27"/>
              <w:ind w:left="88"/>
              <w:rPr>
                <w:b/>
                <w:sz w:val="24"/>
                <w:szCs w:val="24"/>
              </w:rPr>
            </w:pPr>
            <w:r w:rsidRPr="00BD0558">
              <w:rPr>
                <w:b/>
                <w:color w:val="004E71"/>
                <w:w w:val="90"/>
                <w:sz w:val="24"/>
                <w:szCs w:val="24"/>
              </w:rPr>
              <w:t>Customer</w:t>
            </w:r>
            <w:r w:rsidRPr="00BD0558">
              <w:rPr>
                <w:b/>
                <w:color w:val="004E71"/>
                <w:spacing w:val="6"/>
                <w:sz w:val="24"/>
                <w:szCs w:val="24"/>
              </w:rPr>
              <w:t xml:space="preserve"> </w:t>
            </w:r>
            <w:r w:rsidRPr="00BD0558">
              <w:rPr>
                <w:b/>
                <w:color w:val="004E71"/>
                <w:spacing w:val="-2"/>
                <w:sz w:val="24"/>
                <w:szCs w:val="24"/>
              </w:rPr>
              <w:t>Segments</w:t>
            </w:r>
          </w:p>
          <w:p w14:paraId="42FED133" w14:textId="77777777" w:rsidR="00BD0558" w:rsidRPr="00BD0558" w:rsidRDefault="00BD0558" w:rsidP="00BD0558">
            <w:pPr>
              <w:pStyle w:val="TableParagraph"/>
              <w:spacing w:before="7"/>
              <w:ind w:left="90"/>
              <w:rPr>
                <w:sz w:val="24"/>
                <w:szCs w:val="24"/>
              </w:rPr>
            </w:pPr>
            <w:r w:rsidRPr="00BD0558">
              <w:rPr>
                <w:color w:val="535759"/>
                <w:spacing w:val="-6"/>
                <w:sz w:val="24"/>
                <w:szCs w:val="24"/>
              </w:rPr>
              <w:t>For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6"/>
                <w:sz w:val="24"/>
                <w:szCs w:val="24"/>
              </w:rPr>
              <w:t>whom</w:t>
            </w:r>
            <w:r w:rsidRPr="00BD0558">
              <w:rPr>
                <w:color w:val="535759"/>
                <w:spacing w:val="-1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6"/>
                <w:sz w:val="24"/>
                <w:szCs w:val="24"/>
              </w:rPr>
              <w:t>are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6"/>
                <w:sz w:val="24"/>
                <w:szCs w:val="24"/>
              </w:rPr>
              <w:t>you</w:t>
            </w:r>
            <w:r w:rsidRPr="00BD0558">
              <w:rPr>
                <w:color w:val="535759"/>
                <w:spacing w:val="-1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6"/>
                <w:sz w:val="24"/>
                <w:szCs w:val="24"/>
              </w:rPr>
              <w:t>creating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6"/>
                <w:sz w:val="24"/>
                <w:szCs w:val="24"/>
              </w:rPr>
              <w:t>value?</w:t>
            </w:r>
          </w:p>
        </w:tc>
      </w:tr>
      <w:tr w:rsidR="00BD0558" w14:paraId="128E6248" w14:textId="77777777" w:rsidTr="00BD0558">
        <w:trPr>
          <w:trHeight w:val="2687"/>
        </w:trPr>
        <w:tc>
          <w:tcPr>
            <w:tcW w:w="2731" w:type="dxa"/>
            <w:vMerge/>
            <w:tcBorders>
              <w:top w:val="nil"/>
            </w:tcBorders>
          </w:tcPr>
          <w:p w14:paraId="25D9443C" w14:textId="77777777" w:rsidR="00BD0558" w:rsidRPr="00BD0558" w:rsidRDefault="00BD0558" w:rsidP="00BD0558">
            <w:pPr>
              <w:rPr>
                <w:sz w:val="24"/>
                <w:szCs w:val="24"/>
              </w:rPr>
            </w:pPr>
          </w:p>
        </w:tc>
        <w:tc>
          <w:tcPr>
            <w:tcW w:w="2736" w:type="dxa"/>
          </w:tcPr>
          <w:p w14:paraId="1B1B857F" w14:textId="77777777" w:rsidR="00BD0558" w:rsidRPr="00BD0558" w:rsidRDefault="00BD0558" w:rsidP="00BD0558">
            <w:pPr>
              <w:pStyle w:val="TableParagraph"/>
              <w:spacing w:before="27"/>
              <w:ind w:left="92"/>
              <w:rPr>
                <w:b/>
                <w:sz w:val="24"/>
                <w:szCs w:val="24"/>
              </w:rPr>
            </w:pPr>
            <w:r w:rsidRPr="00BD0558">
              <w:rPr>
                <w:b/>
                <w:color w:val="004E71"/>
                <w:w w:val="85"/>
                <w:sz w:val="24"/>
                <w:szCs w:val="24"/>
              </w:rPr>
              <w:t>Key</w:t>
            </w:r>
            <w:r w:rsidRPr="00BD0558">
              <w:rPr>
                <w:b/>
                <w:color w:val="004E71"/>
                <w:spacing w:val="-6"/>
                <w:sz w:val="24"/>
                <w:szCs w:val="24"/>
              </w:rPr>
              <w:t xml:space="preserve"> </w:t>
            </w:r>
            <w:r w:rsidRPr="00BD0558">
              <w:rPr>
                <w:b/>
                <w:color w:val="004E71"/>
                <w:spacing w:val="-2"/>
                <w:sz w:val="24"/>
                <w:szCs w:val="24"/>
              </w:rPr>
              <w:t>Resources</w:t>
            </w:r>
          </w:p>
          <w:p w14:paraId="09DD087F" w14:textId="77777777" w:rsidR="00BD0558" w:rsidRPr="00BD0558" w:rsidRDefault="00BD0558" w:rsidP="00BD0558">
            <w:pPr>
              <w:pStyle w:val="TableParagraph"/>
              <w:spacing w:before="7" w:line="252" w:lineRule="auto"/>
              <w:ind w:left="89" w:right="269" w:firstLine="2"/>
              <w:rPr>
                <w:sz w:val="24"/>
                <w:szCs w:val="24"/>
              </w:rPr>
            </w:pPr>
            <w:r w:rsidRPr="00BD0558">
              <w:rPr>
                <w:color w:val="535759"/>
                <w:w w:val="90"/>
                <w:sz w:val="24"/>
                <w:szCs w:val="24"/>
              </w:rPr>
              <w:t xml:space="preserve">What key resources </w:t>
            </w:r>
            <w:proofErr w:type="gramStart"/>
            <w:r w:rsidRPr="00BD0558">
              <w:rPr>
                <w:color w:val="535759"/>
                <w:w w:val="90"/>
                <w:sz w:val="24"/>
                <w:szCs w:val="24"/>
              </w:rPr>
              <w:t>does</w:t>
            </w:r>
            <w:proofErr w:type="gramEnd"/>
            <w:r w:rsidRPr="00BD0558">
              <w:rPr>
                <w:color w:val="535759"/>
                <w:w w:val="90"/>
                <w:sz w:val="24"/>
                <w:szCs w:val="24"/>
              </w:rPr>
              <w:t xml:space="preserve"> your </w:t>
            </w:r>
            <w:r w:rsidRPr="00BD0558">
              <w:rPr>
                <w:color w:val="535759"/>
                <w:sz w:val="24"/>
                <w:szCs w:val="24"/>
              </w:rPr>
              <w:t>value proposition require?</w:t>
            </w:r>
          </w:p>
        </w:tc>
        <w:tc>
          <w:tcPr>
            <w:tcW w:w="2712" w:type="dxa"/>
            <w:gridSpan w:val="2"/>
            <w:vMerge/>
            <w:tcBorders>
              <w:top w:val="nil"/>
            </w:tcBorders>
          </w:tcPr>
          <w:p w14:paraId="7F9B9BD1" w14:textId="77777777" w:rsidR="00BD0558" w:rsidRPr="00BD0558" w:rsidRDefault="00BD0558" w:rsidP="00BD0558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</w:tcPr>
          <w:p w14:paraId="0FB59D29" w14:textId="77777777" w:rsidR="00BD0558" w:rsidRPr="00BD0558" w:rsidRDefault="00BD0558" w:rsidP="00BD0558">
            <w:pPr>
              <w:pStyle w:val="TableParagraph"/>
              <w:spacing w:before="27"/>
              <w:ind w:left="88"/>
              <w:rPr>
                <w:b/>
                <w:sz w:val="24"/>
                <w:szCs w:val="24"/>
              </w:rPr>
            </w:pPr>
            <w:r w:rsidRPr="00BD0558">
              <w:rPr>
                <w:b/>
                <w:color w:val="004E71"/>
                <w:spacing w:val="-2"/>
                <w:sz w:val="24"/>
                <w:szCs w:val="24"/>
              </w:rPr>
              <w:t>Channels</w:t>
            </w:r>
          </w:p>
          <w:p w14:paraId="455AE7AA" w14:textId="77777777" w:rsidR="00BD0558" w:rsidRPr="00BD0558" w:rsidRDefault="00BD0558" w:rsidP="00BD0558">
            <w:pPr>
              <w:pStyle w:val="TableParagraph"/>
              <w:spacing w:before="7" w:line="252" w:lineRule="auto"/>
              <w:ind w:left="92" w:right="756" w:hanging="13"/>
              <w:rPr>
                <w:sz w:val="24"/>
                <w:szCs w:val="24"/>
              </w:rPr>
            </w:pPr>
            <w:r w:rsidRPr="00BD0558">
              <w:rPr>
                <w:color w:val="535759"/>
                <w:spacing w:val="-4"/>
                <w:sz w:val="24"/>
                <w:szCs w:val="24"/>
              </w:rPr>
              <w:t>Through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which</w:t>
            </w:r>
            <w:r w:rsidRPr="00BD0558">
              <w:rPr>
                <w:color w:val="535759"/>
                <w:spacing w:val="-7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channels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 xml:space="preserve">do </w:t>
            </w:r>
            <w:r w:rsidRPr="00BD0558">
              <w:rPr>
                <w:color w:val="535759"/>
                <w:sz w:val="24"/>
                <w:szCs w:val="24"/>
              </w:rPr>
              <w:t>your customer segments want to be reached?</w:t>
            </w:r>
          </w:p>
        </w:tc>
        <w:tc>
          <w:tcPr>
            <w:tcW w:w="2721" w:type="dxa"/>
            <w:vMerge/>
            <w:tcBorders>
              <w:top w:val="nil"/>
            </w:tcBorders>
          </w:tcPr>
          <w:p w14:paraId="4B764052" w14:textId="77777777" w:rsidR="00BD0558" w:rsidRPr="00BD0558" w:rsidRDefault="00BD0558" w:rsidP="00BD0558">
            <w:pPr>
              <w:rPr>
                <w:sz w:val="24"/>
                <w:szCs w:val="24"/>
              </w:rPr>
            </w:pPr>
          </w:p>
        </w:tc>
      </w:tr>
      <w:tr w:rsidR="00BD0558" w14:paraId="0BDC22A2" w14:textId="77777777" w:rsidTr="00BD0558">
        <w:trPr>
          <w:trHeight w:val="2217"/>
        </w:trPr>
        <w:tc>
          <w:tcPr>
            <w:tcW w:w="6830" w:type="dxa"/>
            <w:gridSpan w:val="3"/>
          </w:tcPr>
          <w:p w14:paraId="7B5D2B7C" w14:textId="77777777" w:rsidR="00BD0558" w:rsidRPr="00BD0558" w:rsidRDefault="00BD0558" w:rsidP="00BD0558">
            <w:pPr>
              <w:pStyle w:val="TableParagraph"/>
              <w:spacing w:before="27"/>
              <w:ind w:left="88"/>
              <w:rPr>
                <w:b/>
                <w:sz w:val="24"/>
                <w:szCs w:val="24"/>
              </w:rPr>
            </w:pPr>
            <w:r w:rsidRPr="00BD0558">
              <w:rPr>
                <w:b/>
                <w:color w:val="004E71"/>
                <w:w w:val="90"/>
                <w:sz w:val="24"/>
                <w:szCs w:val="24"/>
              </w:rPr>
              <w:t>Cost</w:t>
            </w:r>
            <w:r w:rsidRPr="00BD0558">
              <w:rPr>
                <w:b/>
                <w:color w:val="004E71"/>
                <w:spacing w:val="-5"/>
                <w:w w:val="90"/>
                <w:sz w:val="24"/>
                <w:szCs w:val="24"/>
              </w:rPr>
              <w:t xml:space="preserve"> </w:t>
            </w:r>
            <w:r w:rsidRPr="00BD0558">
              <w:rPr>
                <w:b/>
                <w:color w:val="004E71"/>
                <w:spacing w:val="-2"/>
                <w:sz w:val="24"/>
                <w:szCs w:val="24"/>
              </w:rPr>
              <w:t>Structure</w:t>
            </w:r>
          </w:p>
          <w:p w14:paraId="405A3141" w14:textId="77777777" w:rsidR="00BD0558" w:rsidRPr="00BD0558" w:rsidRDefault="00BD0558" w:rsidP="00BD0558">
            <w:pPr>
              <w:pStyle w:val="TableParagraph"/>
              <w:spacing w:before="7"/>
              <w:ind w:left="91"/>
              <w:rPr>
                <w:sz w:val="24"/>
                <w:szCs w:val="24"/>
              </w:rPr>
            </w:pPr>
            <w:r w:rsidRPr="00BD0558">
              <w:rPr>
                <w:color w:val="535759"/>
                <w:spacing w:val="-2"/>
                <w:sz w:val="24"/>
                <w:szCs w:val="24"/>
              </w:rPr>
              <w:t>What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are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the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most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important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costs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inherent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in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your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business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model?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(both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visible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and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invisible)</w:t>
            </w:r>
          </w:p>
        </w:tc>
        <w:tc>
          <w:tcPr>
            <w:tcW w:w="6830" w:type="dxa"/>
            <w:gridSpan w:val="3"/>
          </w:tcPr>
          <w:p w14:paraId="5F20522B" w14:textId="77777777" w:rsidR="00BD0558" w:rsidRPr="00BD0558" w:rsidRDefault="00BD0558" w:rsidP="00BD0558">
            <w:pPr>
              <w:pStyle w:val="TableParagraph"/>
              <w:spacing w:before="27"/>
              <w:ind w:left="90"/>
              <w:rPr>
                <w:b/>
                <w:sz w:val="24"/>
                <w:szCs w:val="24"/>
              </w:rPr>
            </w:pPr>
            <w:r w:rsidRPr="00BD0558">
              <w:rPr>
                <w:b/>
                <w:color w:val="004E71"/>
                <w:w w:val="90"/>
                <w:sz w:val="24"/>
                <w:szCs w:val="24"/>
              </w:rPr>
              <w:t>Revenue</w:t>
            </w:r>
            <w:r w:rsidRPr="00BD0558">
              <w:rPr>
                <w:b/>
                <w:color w:val="004E71"/>
                <w:spacing w:val="-2"/>
                <w:sz w:val="24"/>
                <w:szCs w:val="24"/>
              </w:rPr>
              <w:t xml:space="preserve"> Streams</w:t>
            </w:r>
          </w:p>
          <w:p w14:paraId="75FD275D" w14:textId="77777777" w:rsidR="00BD0558" w:rsidRPr="00BD0558" w:rsidRDefault="00BD0558" w:rsidP="00BD0558">
            <w:pPr>
              <w:pStyle w:val="TableParagraph"/>
              <w:spacing w:before="7"/>
              <w:ind w:left="90"/>
              <w:rPr>
                <w:sz w:val="24"/>
                <w:szCs w:val="24"/>
              </w:rPr>
            </w:pPr>
            <w:r w:rsidRPr="00BD0558">
              <w:rPr>
                <w:color w:val="535759"/>
                <w:spacing w:val="-2"/>
                <w:sz w:val="24"/>
                <w:szCs w:val="24"/>
              </w:rPr>
              <w:t>For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what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value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are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your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customers</w:t>
            </w:r>
            <w:r w:rsidRPr="00BD0558">
              <w:rPr>
                <w:color w:val="535759"/>
                <w:spacing w:val="-8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willing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2"/>
                <w:sz w:val="24"/>
                <w:szCs w:val="24"/>
              </w:rPr>
              <w:t>to</w:t>
            </w:r>
            <w:r w:rsidRPr="00BD0558">
              <w:rPr>
                <w:color w:val="535759"/>
                <w:spacing w:val="-9"/>
                <w:sz w:val="24"/>
                <w:szCs w:val="24"/>
              </w:rPr>
              <w:t xml:space="preserve"> </w:t>
            </w:r>
            <w:r w:rsidRPr="00BD0558">
              <w:rPr>
                <w:color w:val="535759"/>
                <w:spacing w:val="-4"/>
                <w:sz w:val="24"/>
                <w:szCs w:val="24"/>
              </w:rPr>
              <w:t>pay?</w:t>
            </w:r>
          </w:p>
        </w:tc>
      </w:tr>
    </w:tbl>
    <w:p w14:paraId="2C282F45" w14:textId="77777777" w:rsidR="00BD0558" w:rsidRDefault="00BD0558" w:rsidP="00BD0558">
      <w:pPr>
        <w:pStyle w:val="BodyText"/>
        <w:spacing w:before="7"/>
        <w:rPr>
          <w:sz w:val="15"/>
        </w:rPr>
      </w:pPr>
    </w:p>
    <w:p w14:paraId="7270FCDE" w14:textId="77777777" w:rsidR="00F230FB" w:rsidRDefault="00F230FB"/>
    <w:sectPr w:rsidR="00F230FB" w:rsidSect="00BD0558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AC174" w14:textId="77777777" w:rsidR="007223B1" w:rsidRDefault="007223B1" w:rsidP="00BD0558">
      <w:r>
        <w:separator/>
      </w:r>
    </w:p>
  </w:endnote>
  <w:endnote w:type="continuationSeparator" w:id="0">
    <w:p w14:paraId="38CEB193" w14:textId="77777777" w:rsidR="007223B1" w:rsidRDefault="007223B1" w:rsidP="00BD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7498" w14:textId="4B32877A" w:rsidR="00BD0558" w:rsidRPr="00BD0558" w:rsidRDefault="00BD0558" w:rsidP="00BD0558">
    <w:pPr>
      <w:spacing w:line="225" w:lineRule="exact"/>
      <w:ind w:left="20"/>
      <w:rPr>
        <w:rFonts w:ascii="Arial Narrow"/>
        <w:b/>
      </w:rPr>
    </w:pPr>
    <w:r>
      <w:rPr>
        <w:rFonts w:ascii="Arial Narrow"/>
        <w:b/>
        <w:color w:val="006141"/>
        <w:w w:val="85"/>
      </w:rPr>
      <w:t>BABSON</w:t>
    </w:r>
    <w:r>
      <w:rPr>
        <w:rFonts w:ascii="Arial Narrow"/>
        <w:b/>
        <w:color w:val="006141"/>
        <w:spacing w:val="5"/>
      </w:rPr>
      <w:t xml:space="preserve"> </w:t>
    </w:r>
    <w:r>
      <w:rPr>
        <w:rFonts w:ascii="Arial Narrow"/>
        <w:b/>
        <w:color w:val="006141"/>
        <w:w w:val="85"/>
      </w:rPr>
      <w:t>COLLEGE</w:t>
    </w:r>
    <w:r>
      <w:rPr>
        <w:rFonts w:ascii="Arial Narrow"/>
        <w:b/>
        <w:color w:val="006141"/>
        <w:spacing w:val="62"/>
      </w:rPr>
      <w:t xml:space="preserve">                                                                                        </w:t>
    </w:r>
    <w:r>
      <w:rPr>
        <w:rFonts w:ascii="Arial Narrow"/>
        <w:b/>
        <w:color w:val="006141"/>
        <w:w w:val="90"/>
      </w:rPr>
      <w:t>Good</w:t>
    </w:r>
    <w:r>
      <w:rPr>
        <w:rFonts w:ascii="Arial Narrow"/>
        <w:b/>
        <w:color w:val="006141"/>
        <w:spacing w:val="-1"/>
        <w:w w:val="90"/>
      </w:rPr>
      <w:t xml:space="preserve"> </w:t>
    </w:r>
    <w:r>
      <w:rPr>
        <w:rFonts w:ascii="Arial Narrow"/>
        <w:b/>
        <w:color w:val="006141"/>
        <w:w w:val="90"/>
      </w:rPr>
      <w:t>Business</w:t>
    </w:r>
    <w:r>
      <w:rPr>
        <w:rFonts w:ascii="Arial Narrow"/>
        <w:b/>
        <w:color w:val="006141"/>
        <w:spacing w:val="-1"/>
        <w:w w:val="90"/>
      </w:rPr>
      <w:t xml:space="preserve"> </w:t>
    </w:r>
    <w:r>
      <w:rPr>
        <w:rFonts w:ascii="Arial Narrow"/>
        <w:b/>
        <w:color w:val="006141"/>
        <w:w w:val="90"/>
      </w:rPr>
      <w:t>Index</w:t>
    </w:r>
    <w:r>
      <w:rPr>
        <w:rFonts w:ascii="Arial Narrow"/>
        <w:b/>
        <w:color w:val="006141"/>
        <w:spacing w:val="-5"/>
      </w:rPr>
      <w:t xml:space="preserve"> </w:t>
    </w:r>
    <w:r>
      <w:rPr>
        <w:rFonts w:ascii="Arial Narrow"/>
        <w:b/>
        <w:color w:val="006141"/>
        <w:w w:val="90"/>
      </w:rPr>
      <w:t>for</w:t>
    </w:r>
    <w:r>
      <w:rPr>
        <w:rFonts w:ascii="Arial Narrow"/>
        <w:b/>
        <w:color w:val="006141"/>
        <w:spacing w:val="-1"/>
        <w:w w:val="90"/>
      </w:rPr>
      <w:t xml:space="preserve"> </w:t>
    </w:r>
    <w:r>
      <w:rPr>
        <w:rFonts w:ascii="Arial Narrow"/>
        <w:b/>
        <w:color w:val="006141"/>
        <w:w w:val="90"/>
      </w:rPr>
      <w:t>FME</w:t>
    </w:r>
    <w:r>
      <w:rPr>
        <w:rFonts w:ascii="Arial Narrow"/>
        <w:b/>
        <w:color w:val="006141"/>
        <w:spacing w:val="-1"/>
        <w:w w:val="90"/>
      </w:rPr>
      <w:t xml:space="preserve"> </w:t>
    </w:r>
    <w:r>
      <w:rPr>
        <w:rFonts w:ascii="Arial Narrow"/>
        <w:b/>
        <w:color w:val="006141"/>
        <w:w w:val="90"/>
      </w:rPr>
      <w:t>Ventures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A2AE" w14:textId="77777777" w:rsidR="007223B1" w:rsidRDefault="007223B1" w:rsidP="00BD0558">
      <w:r>
        <w:separator/>
      </w:r>
    </w:p>
  </w:footnote>
  <w:footnote w:type="continuationSeparator" w:id="0">
    <w:p w14:paraId="7E362B7F" w14:textId="77777777" w:rsidR="007223B1" w:rsidRDefault="007223B1" w:rsidP="00BD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DF558" w14:textId="5E7DB918" w:rsidR="00BD0558" w:rsidRPr="00BD0558" w:rsidRDefault="00BD0558">
    <w:pPr>
      <w:pStyle w:val="Header"/>
      <w:rPr>
        <w:sz w:val="52"/>
        <w:szCs w:val="52"/>
      </w:rPr>
    </w:pPr>
    <w:r w:rsidRPr="00BD0558">
      <w:rPr>
        <w:rFonts w:ascii="Arial Narrow"/>
        <w:b/>
        <w:color w:val="006141"/>
        <w:w w:val="90"/>
        <w:sz w:val="52"/>
        <w:szCs w:val="52"/>
      </w:rPr>
      <w:t>Good</w:t>
    </w:r>
    <w:r w:rsidRPr="00BD0558">
      <w:rPr>
        <w:rFonts w:ascii="Arial Narrow"/>
        <w:b/>
        <w:color w:val="006141"/>
        <w:spacing w:val="-1"/>
        <w:w w:val="90"/>
        <w:sz w:val="52"/>
        <w:szCs w:val="52"/>
      </w:rPr>
      <w:t xml:space="preserve"> </w:t>
    </w:r>
    <w:r w:rsidRPr="00BD0558">
      <w:rPr>
        <w:rFonts w:ascii="Arial Narrow"/>
        <w:b/>
        <w:color w:val="006141"/>
        <w:w w:val="90"/>
        <w:sz w:val="52"/>
        <w:szCs w:val="52"/>
      </w:rPr>
      <w:t>Business</w:t>
    </w:r>
    <w:r w:rsidRPr="00BD0558">
      <w:rPr>
        <w:rFonts w:ascii="Arial Narrow"/>
        <w:b/>
        <w:color w:val="006141"/>
        <w:spacing w:val="-1"/>
        <w:w w:val="90"/>
        <w:sz w:val="52"/>
        <w:szCs w:val="52"/>
      </w:rPr>
      <w:t xml:space="preserve"> </w:t>
    </w:r>
    <w:r w:rsidRPr="00BD0558">
      <w:rPr>
        <w:rFonts w:ascii="Arial Narrow"/>
        <w:b/>
        <w:color w:val="006141"/>
        <w:w w:val="90"/>
        <w:sz w:val="52"/>
        <w:szCs w:val="52"/>
      </w:rPr>
      <w:t>Index</w:t>
    </w:r>
    <w:r w:rsidRPr="00BD0558">
      <w:rPr>
        <w:rFonts w:ascii="Arial Narrow"/>
        <w:b/>
        <w:color w:val="006141"/>
        <w:spacing w:val="-5"/>
        <w:sz w:val="52"/>
        <w:szCs w:val="52"/>
      </w:rPr>
      <w:t xml:space="preserve"> </w:t>
    </w:r>
    <w:r w:rsidRPr="00BD0558">
      <w:rPr>
        <w:rFonts w:ascii="Arial Narrow"/>
        <w:b/>
        <w:color w:val="006141"/>
        <w:w w:val="90"/>
        <w:sz w:val="52"/>
        <w:szCs w:val="52"/>
      </w:rPr>
      <w:t>for</w:t>
    </w:r>
    <w:r w:rsidRPr="00BD0558">
      <w:rPr>
        <w:rFonts w:ascii="Arial Narrow"/>
        <w:b/>
        <w:color w:val="006141"/>
        <w:spacing w:val="-1"/>
        <w:w w:val="90"/>
        <w:sz w:val="52"/>
        <w:szCs w:val="52"/>
      </w:rPr>
      <w:t xml:space="preserve"> </w:t>
    </w:r>
    <w:r w:rsidRPr="00BD0558">
      <w:rPr>
        <w:rFonts w:ascii="Arial Narrow"/>
        <w:b/>
        <w:color w:val="006141"/>
        <w:w w:val="90"/>
        <w:sz w:val="52"/>
        <w:szCs w:val="52"/>
      </w:rPr>
      <w:t>FME</w:t>
    </w:r>
    <w:r w:rsidRPr="00BD0558">
      <w:rPr>
        <w:rFonts w:ascii="Arial Narrow"/>
        <w:b/>
        <w:color w:val="006141"/>
        <w:spacing w:val="-1"/>
        <w:w w:val="90"/>
        <w:sz w:val="52"/>
        <w:szCs w:val="52"/>
      </w:rPr>
      <w:t xml:space="preserve"> </w:t>
    </w:r>
    <w:r w:rsidRPr="00BD0558">
      <w:rPr>
        <w:rFonts w:ascii="Arial Narrow"/>
        <w:b/>
        <w:color w:val="006141"/>
        <w:w w:val="90"/>
        <w:sz w:val="52"/>
        <w:szCs w:val="52"/>
      </w:rPr>
      <w:t>Ventures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58"/>
    <w:rsid w:val="002630A0"/>
    <w:rsid w:val="004C26F4"/>
    <w:rsid w:val="0052416F"/>
    <w:rsid w:val="007223B1"/>
    <w:rsid w:val="00B57C93"/>
    <w:rsid w:val="00BD0558"/>
    <w:rsid w:val="00C17138"/>
    <w:rsid w:val="00C514B5"/>
    <w:rsid w:val="00EF0FEA"/>
    <w:rsid w:val="00F2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B5CA"/>
  <w15:chartTrackingRefBased/>
  <w15:docId w15:val="{9DC19189-FBEF-4C56-8B18-01E320DF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558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55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55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55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55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55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55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55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55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55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55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55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0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55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0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55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0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55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55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D0558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D0558"/>
    <w:rPr>
      <w:rFonts w:ascii="Book Antiqua" w:eastAsia="Book Antiqua" w:hAnsi="Book Antiqua" w:cs="Book Antiqu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D0558"/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BD0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558"/>
    <w:rPr>
      <w:rFonts w:ascii="Book Antiqua" w:eastAsia="Book Antiqua" w:hAnsi="Book Antiqua" w:cs="Book Antiqu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D0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558"/>
    <w:rPr>
      <w:rFonts w:ascii="Book Antiqua" w:eastAsia="Book Antiqua" w:hAnsi="Book Antiqua" w:cs="Book Antiqu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749</Characters>
  <Application>Microsoft Office Word</Application>
  <DocSecurity>0</DocSecurity>
  <Lines>44</Lines>
  <Paragraphs>18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Lamoureux</dc:creator>
  <cp:keywords/>
  <dc:description/>
  <cp:lastModifiedBy>Leila Lamoureux</cp:lastModifiedBy>
  <cp:revision>3</cp:revision>
  <dcterms:created xsi:type="dcterms:W3CDTF">2026-01-13T19:00:00Z</dcterms:created>
  <dcterms:modified xsi:type="dcterms:W3CDTF">2026-01-20T16:25:00Z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306a34-4f90-403b-9fff-d1d3d6603342_Enabled">
    <vt:lpwstr>true</vt:lpwstr>
  </property>
  <property fmtid="{D5CDD505-2E9C-101B-9397-08002B2CF9AE}" pid="3" name="MSIP_Label_8b306a34-4f90-403b-9fff-d1d3d6603342_SetDate">
    <vt:lpwstr>2026-01-13T19:14:54Z</vt:lpwstr>
  </property>
  <property fmtid="{D5CDD505-2E9C-101B-9397-08002B2CF9AE}" pid="4" name="MSIP_Label_8b306a34-4f90-403b-9fff-d1d3d6603342_Method">
    <vt:lpwstr>Standard</vt:lpwstr>
  </property>
  <property fmtid="{D5CDD505-2E9C-101B-9397-08002B2CF9AE}" pid="5" name="MSIP_Label_8b306a34-4f90-403b-9fff-d1d3d6603342_Name">
    <vt:lpwstr>General</vt:lpwstr>
  </property>
  <property fmtid="{D5CDD505-2E9C-101B-9397-08002B2CF9AE}" pid="6" name="MSIP_Label_8b306a34-4f90-403b-9fff-d1d3d6603342_SiteId">
    <vt:lpwstr>e83d2ad7-3bcd-4d5c-9d6c-6ffa1a4434bf</vt:lpwstr>
  </property>
  <property fmtid="{D5CDD505-2E9C-101B-9397-08002B2CF9AE}" pid="7" name="MSIP_Label_8b306a34-4f90-403b-9fff-d1d3d6603342_ActionId">
    <vt:lpwstr>8304dcf7-a8fd-4f8b-9f79-0b589fde90f7</vt:lpwstr>
  </property>
  <property fmtid="{D5CDD505-2E9C-101B-9397-08002B2CF9AE}" pid="8" name="MSIP_Label_8b306a34-4f90-403b-9fff-d1d3d6603342_ContentBits">
    <vt:lpwstr>0</vt:lpwstr>
  </property>
  <property fmtid="{D5CDD505-2E9C-101B-9397-08002B2CF9AE}" pid="9" name="MSIP_Label_8b306a34-4f90-403b-9fff-d1d3d6603342_Tag">
    <vt:lpwstr>10, 3, 0, 1</vt:lpwstr>
  </property>
</Properties>
</file>